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rPr>
          <w:sz w:val="28"/>
          <w:szCs w:val="28"/>
        </w:rPr>
      </w:pP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rPr>
          <w:sz w:val="28"/>
          <w:szCs w:val="28"/>
        </w:rPr>
      </w:pP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rPr>
          <w:sz w:val="28"/>
          <w:szCs w:val="28"/>
        </w:rPr>
      </w:pPr>
      <w:r w:rsidRPr="00F02155">
        <w:rPr>
          <w:sz w:val="28"/>
          <w:szCs w:val="28"/>
        </w:rPr>
        <w:t>………………………………………</w:t>
      </w:r>
      <w:bookmarkStart w:id="0" w:name="_GoBack"/>
      <w:bookmarkEnd w:id="0"/>
      <w:r w:rsidRPr="00F02155">
        <w:rPr>
          <w:sz w:val="28"/>
          <w:szCs w:val="28"/>
        </w:rPr>
        <w:t>…….…............………../ …......……../</w:t>
      </w: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ind w:firstLine="567"/>
        <w:rPr>
          <w:sz w:val="28"/>
          <w:szCs w:val="28"/>
          <w:vertAlign w:val="superscript"/>
        </w:rPr>
      </w:pPr>
      <w:r w:rsidRPr="00F02155">
        <w:rPr>
          <w:sz w:val="28"/>
          <w:szCs w:val="28"/>
          <w:vertAlign w:val="superscript"/>
        </w:rPr>
        <w:t>(трите имена, съгласно документ за самоличност, факултетен №)</w:t>
      </w: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rPr>
          <w:sz w:val="28"/>
          <w:szCs w:val="28"/>
        </w:rPr>
      </w:pP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rPr>
          <w:sz w:val="28"/>
          <w:szCs w:val="28"/>
        </w:rPr>
      </w:pP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ind w:firstLine="567"/>
        <w:jc w:val="both"/>
        <w:rPr>
          <w:sz w:val="28"/>
          <w:szCs w:val="28"/>
        </w:rPr>
      </w:pPr>
      <w:r w:rsidRPr="00F02155">
        <w:rPr>
          <w:sz w:val="28"/>
          <w:szCs w:val="28"/>
        </w:rPr>
        <w:t>Разрешава се предварително явяване на изпитите за летен семестър на учебната 2019/2020 г. от 15.05. до 30.05.2020 г. (поради участие в студентска бригада в чужбина) на основание заповед РД – 05 – 914</w:t>
      </w:r>
      <w:r w:rsidRPr="00F02155">
        <w:rPr>
          <w:sz w:val="28"/>
          <w:szCs w:val="28"/>
          <w:lang w:val="en-US"/>
        </w:rPr>
        <w:t xml:space="preserve"> </w:t>
      </w:r>
      <w:r w:rsidRPr="00F02155">
        <w:rPr>
          <w:sz w:val="28"/>
          <w:szCs w:val="28"/>
        </w:rPr>
        <w:t>от 19.03.2020 г. на Ректора на Икономически университет – Варна по следните учебни дисциплини:</w:t>
      </w: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ind w:firstLine="567"/>
        <w:jc w:val="both"/>
        <w:rPr>
          <w:sz w:val="28"/>
          <w:szCs w:val="28"/>
        </w:rPr>
      </w:pP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rPr>
          <w:sz w:val="28"/>
          <w:szCs w:val="28"/>
        </w:rPr>
      </w:pPr>
      <w:r w:rsidRPr="00F02155">
        <w:rPr>
          <w:sz w:val="28"/>
          <w:szCs w:val="28"/>
        </w:rPr>
        <w:t>1. ……………………………………………………………………</w:t>
      </w: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rPr>
          <w:sz w:val="28"/>
          <w:szCs w:val="28"/>
        </w:rPr>
      </w:pP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rPr>
          <w:sz w:val="28"/>
          <w:szCs w:val="28"/>
        </w:rPr>
      </w:pPr>
      <w:r w:rsidRPr="00F02155">
        <w:rPr>
          <w:sz w:val="28"/>
          <w:szCs w:val="28"/>
        </w:rPr>
        <w:t>2. ……………………………………………………………………</w:t>
      </w: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rPr>
          <w:sz w:val="28"/>
          <w:szCs w:val="28"/>
        </w:rPr>
      </w:pP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rPr>
          <w:sz w:val="28"/>
          <w:szCs w:val="28"/>
        </w:rPr>
      </w:pPr>
      <w:r w:rsidRPr="00F02155">
        <w:rPr>
          <w:sz w:val="28"/>
          <w:szCs w:val="28"/>
        </w:rPr>
        <w:t>3. ……………………………………………………………………</w:t>
      </w: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rPr>
          <w:sz w:val="28"/>
          <w:szCs w:val="28"/>
        </w:rPr>
      </w:pP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rPr>
          <w:sz w:val="28"/>
          <w:szCs w:val="28"/>
        </w:rPr>
      </w:pPr>
      <w:r w:rsidRPr="00F02155">
        <w:rPr>
          <w:sz w:val="28"/>
          <w:szCs w:val="28"/>
        </w:rPr>
        <w:t>4. ……………………………………………………………………</w:t>
      </w: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rPr>
          <w:sz w:val="28"/>
          <w:szCs w:val="28"/>
        </w:rPr>
      </w:pP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rPr>
          <w:sz w:val="28"/>
          <w:szCs w:val="28"/>
        </w:rPr>
      </w:pP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rPr>
          <w:sz w:val="28"/>
          <w:szCs w:val="28"/>
        </w:rPr>
      </w:pP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ind w:firstLine="2268"/>
        <w:rPr>
          <w:sz w:val="28"/>
          <w:szCs w:val="28"/>
        </w:rPr>
      </w:pPr>
      <w:r w:rsidRPr="00F02155">
        <w:rPr>
          <w:sz w:val="28"/>
          <w:szCs w:val="28"/>
        </w:rPr>
        <w:t>Инспектор студенти:</w:t>
      </w: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ind w:firstLine="4536"/>
        <w:rPr>
          <w:sz w:val="28"/>
          <w:szCs w:val="28"/>
          <w:vertAlign w:val="superscript"/>
        </w:rPr>
      </w:pPr>
      <w:r w:rsidRPr="00F02155">
        <w:rPr>
          <w:sz w:val="28"/>
          <w:szCs w:val="28"/>
          <w:vertAlign w:val="superscript"/>
        </w:rPr>
        <w:t>(подпис, печат)</w:t>
      </w: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rPr>
          <w:sz w:val="28"/>
          <w:szCs w:val="28"/>
        </w:rPr>
      </w:pP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rPr>
          <w:sz w:val="28"/>
          <w:szCs w:val="28"/>
        </w:rPr>
      </w:pPr>
    </w:p>
    <w:p w:rsidR="00F02155" w:rsidRPr="00F02155" w:rsidRDefault="00F02155" w:rsidP="00F02155">
      <w:pPr>
        <w:pBdr>
          <w:bar w:val="dotDash" w:sz="4" w:color="auto"/>
        </w:pBdr>
        <w:spacing w:before="20" w:after="20" w:line="276" w:lineRule="auto"/>
        <w:ind w:firstLine="2268"/>
        <w:rPr>
          <w:sz w:val="28"/>
          <w:szCs w:val="28"/>
          <w:lang w:val="en-US"/>
        </w:rPr>
      </w:pPr>
      <w:r w:rsidRPr="00F02155">
        <w:rPr>
          <w:sz w:val="28"/>
          <w:szCs w:val="28"/>
        </w:rPr>
        <w:t>Ръководител сектор „Студенти”:</w:t>
      </w:r>
    </w:p>
    <w:p w:rsidR="00AF16A6" w:rsidRPr="00F02155" w:rsidRDefault="00AF16A6">
      <w:pPr>
        <w:rPr>
          <w:sz w:val="28"/>
          <w:szCs w:val="28"/>
        </w:rPr>
      </w:pPr>
    </w:p>
    <w:sectPr w:rsidR="00AF16A6" w:rsidRPr="00F02155" w:rsidSect="00267E50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F5" w:rsidRDefault="00682EF5" w:rsidP="00F02155">
      <w:r>
        <w:separator/>
      </w:r>
    </w:p>
  </w:endnote>
  <w:endnote w:type="continuationSeparator" w:id="0">
    <w:p w:rsidR="00682EF5" w:rsidRDefault="00682EF5" w:rsidP="00F0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F5" w:rsidRDefault="00682EF5" w:rsidP="00F02155">
      <w:r>
        <w:separator/>
      </w:r>
    </w:p>
  </w:footnote>
  <w:footnote w:type="continuationSeparator" w:id="0">
    <w:p w:rsidR="00682EF5" w:rsidRDefault="00682EF5" w:rsidP="00F0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1116"/>
      <w:gridCol w:w="7938"/>
    </w:tblGrid>
    <w:tr w:rsidR="00F02155" w:rsidRPr="00F02155" w:rsidTr="00F02155">
      <w:trPr>
        <w:jc w:val="center"/>
      </w:trPr>
      <w:tc>
        <w:tcPr>
          <w:tcW w:w="993" w:type="dxa"/>
          <w:vMerge w:val="restart"/>
          <w:vAlign w:val="center"/>
        </w:tcPr>
        <w:p w:rsidR="00F02155" w:rsidRPr="00F02155" w:rsidRDefault="00F02155" w:rsidP="00F02155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eastAsia="Calibri"/>
              <w:i/>
              <w:sz w:val="22"/>
              <w:szCs w:val="22"/>
              <w:lang w:eastAsia="en-US"/>
            </w:rPr>
          </w:pPr>
          <w:r w:rsidRPr="00F02155">
            <w:rPr>
              <w:rFonts w:eastAsia="Calibri"/>
              <w:i/>
              <w:noProof/>
              <w:sz w:val="22"/>
              <w:szCs w:val="22"/>
            </w:rPr>
            <w:drawing>
              <wp:inline distT="0" distB="0" distL="0" distR="0">
                <wp:extent cx="571500" cy="571500"/>
                <wp:effectExtent l="0" t="0" r="0" b="0"/>
                <wp:docPr id="1" name="Picture 1" descr="D:\Documents\IU-Varna\Лого на ИУ - Варна\Logo UE - 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cuments\IU-Varna\Лого на ИУ - Варна\Logo UE - 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F02155" w:rsidRPr="00F02155" w:rsidRDefault="00F02155" w:rsidP="00F02155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Calibri"/>
              <w:i/>
              <w:spacing w:val="8"/>
              <w:sz w:val="28"/>
              <w:szCs w:val="28"/>
              <w:lang w:eastAsia="en-US"/>
            </w:rPr>
          </w:pPr>
          <w:r w:rsidRPr="00F02155">
            <w:rPr>
              <w:rFonts w:eastAsia="Calibri"/>
              <w:b/>
              <w:i/>
              <w:spacing w:val="8"/>
              <w:sz w:val="28"/>
              <w:szCs w:val="28"/>
              <w:lang w:eastAsia="en-US"/>
            </w:rPr>
            <w:t>ИКОНОМИЧЕСКИ УНИВЕРСИТЕТ - ВАРНА</w:t>
          </w:r>
        </w:p>
      </w:tc>
    </w:tr>
    <w:tr w:rsidR="00F02155" w:rsidRPr="00F02155" w:rsidTr="00F02155">
      <w:trPr>
        <w:jc w:val="center"/>
      </w:trPr>
      <w:tc>
        <w:tcPr>
          <w:tcW w:w="993" w:type="dxa"/>
          <w:vMerge/>
        </w:tcPr>
        <w:p w:rsidR="00F02155" w:rsidRPr="00F02155" w:rsidRDefault="00F02155" w:rsidP="00F02155">
          <w:pPr>
            <w:tabs>
              <w:tab w:val="center" w:pos="4536"/>
              <w:tab w:val="right" w:pos="9072"/>
            </w:tabs>
            <w:spacing w:before="40" w:after="40"/>
            <w:rPr>
              <w:rFonts w:eastAsia="Calibri"/>
              <w:i/>
              <w:sz w:val="22"/>
              <w:szCs w:val="22"/>
              <w:lang w:eastAsia="en-US"/>
            </w:rPr>
          </w:pPr>
        </w:p>
      </w:tc>
      <w:tc>
        <w:tcPr>
          <w:tcW w:w="7938" w:type="dxa"/>
          <w:tcBorders>
            <w:top w:val="single" w:sz="6" w:space="0" w:color="auto"/>
          </w:tcBorders>
          <w:vAlign w:val="center"/>
        </w:tcPr>
        <w:p w:rsidR="00F02155" w:rsidRPr="00F02155" w:rsidRDefault="00F02155" w:rsidP="00F02155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jc w:val="center"/>
            <w:rPr>
              <w:i/>
            </w:rPr>
          </w:pPr>
          <w:r w:rsidRPr="00F02155">
            <w:rPr>
              <w:i/>
            </w:rPr>
            <w:t xml:space="preserve">9002 Варна </w:t>
          </w:r>
          <w:r w:rsidRPr="00F02155">
            <w:rPr>
              <w:i/>
            </w:rPr>
            <w:sym w:font="Symbol" w:char="00B7"/>
          </w:r>
          <w:r w:rsidRPr="00F02155">
            <w:rPr>
              <w:i/>
            </w:rPr>
            <w:t xml:space="preserve"> бул. ”Княз Борис I” 77 </w:t>
          </w:r>
          <w:r w:rsidRPr="00F02155">
            <w:rPr>
              <w:i/>
            </w:rPr>
            <w:sym w:font="Symbol" w:char="00B7"/>
          </w:r>
          <w:r w:rsidRPr="00F02155">
            <w:rPr>
              <w:i/>
            </w:rPr>
            <w:t xml:space="preserve"> www.ue-varna.bg</w:t>
          </w:r>
        </w:p>
      </w:tc>
    </w:tr>
  </w:tbl>
  <w:p w:rsidR="00F02155" w:rsidRDefault="00F02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55"/>
    <w:rsid w:val="00267E50"/>
    <w:rsid w:val="00682EF5"/>
    <w:rsid w:val="00AF16A6"/>
    <w:rsid w:val="00F0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6DF8B5-CC30-4B81-AC33-E79627FF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15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021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15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2020-04-29T13:05:00Z</dcterms:created>
  <dcterms:modified xsi:type="dcterms:W3CDTF">2020-04-29T13:09:00Z</dcterms:modified>
</cp:coreProperties>
</file>